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090" w:rsidRDefault="00DA5090" w:rsidP="00DA5090">
      <w:pPr>
        <w:jc w:val="center"/>
        <w:rPr>
          <w:b/>
        </w:rPr>
      </w:pPr>
      <w:r>
        <w:rPr>
          <w:b/>
        </w:rPr>
        <w:t>Uchwała nr 11</w:t>
      </w:r>
    </w:p>
    <w:p w:rsidR="00DA5090" w:rsidRDefault="00DA5090" w:rsidP="00DA5090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DA5090" w:rsidRDefault="00DA5090" w:rsidP="00DA5090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DA5090" w:rsidRDefault="00DA5090" w:rsidP="00DA5090">
      <w:pPr>
        <w:jc w:val="center"/>
        <w:rPr>
          <w:b/>
        </w:rPr>
      </w:pPr>
      <w:r>
        <w:rPr>
          <w:b/>
        </w:rPr>
        <w:t xml:space="preserve"> z dnia 20.06.2023r.</w:t>
      </w:r>
    </w:p>
    <w:p w:rsidR="00DA5090" w:rsidRDefault="00DA5090" w:rsidP="00DA5090">
      <w:pPr>
        <w:jc w:val="center"/>
        <w:rPr>
          <w:b/>
        </w:rPr>
      </w:pPr>
      <w:r>
        <w:rPr>
          <w:b/>
        </w:rPr>
        <w:t>w sprawie udzielenia absolutorium członkowi Zarządu z wykonania obowiązków za rok  2022</w:t>
      </w:r>
    </w:p>
    <w:p w:rsidR="00DA5090" w:rsidRDefault="00DA5090" w:rsidP="00DA5090">
      <w:pPr>
        <w:rPr>
          <w:b/>
        </w:rPr>
      </w:pPr>
    </w:p>
    <w:p w:rsidR="00DA5090" w:rsidRDefault="00DA5090" w:rsidP="00DA5090">
      <w:pPr>
        <w:rPr>
          <w:b/>
        </w:rPr>
      </w:pPr>
    </w:p>
    <w:p w:rsidR="00DA5090" w:rsidRDefault="00DA5090" w:rsidP="00DA5090">
      <w:pPr>
        <w:rPr>
          <w:b/>
        </w:rPr>
      </w:pPr>
    </w:p>
    <w:p w:rsidR="00DA5090" w:rsidRDefault="00DA5090" w:rsidP="00DA5090">
      <w:pPr>
        <w:rPr>
          <w:b/>
        </w:rPr>
      </w:pPr>
    </w:p>
    <w:p w:rsidR="00DA5090" w:rsidRDefault="00DA5090" w:rsidP="00DA5090">
      <w:pPr>
        <w:rPr>
          <w:b/>
        </w:rPr>
      </w:pPr>
    </w:p>
    <w:p w:rsidR="00DA5090" w:rsidRDefault="00DA5090" w:rsidP="00DA5090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§2 </w:t>
      </w:r>
      <w:proofErr w:type="spellStart"/>
      <w:r>
        <w:t>pkt</w:t>
      </w:r>
      <w:proofErr w:type="spellEnd"/>
      <w:r>
        <w:t xml:space="preserve"> 3 Kodeksu Spółek Handlowych Zwyczajne Walne Zgromadzenie  Spółki ENERGOINSTAL S.A. w Katowicach postanawia udzielić Panu Michałowi Więckowi absolutorium z wykonania obowiązków Prezesa Zarządu Spółki w roku 2022.</w:t>
      </w:r>
    </w:p>
    <w:p w:rsidR="00DA5090" w:rsidRDefault="00DA5090" w:rsidP="00DA5090">
      <w:pPr>
        <w:jc w:val="both"/>
      </w:pPr>
    </w:p>
    <w:p w:rsidR="00DA5090" w:rsidRDefault="00DA5090" w:rsidP="00DA5090">
      <w:pPr>
        <w:jc w:val="both"/>
      </w:pPr>
      <w:r>
        <w:t>Uchwała wchodzi w życie z dniem podjęcia.</w:t>
      </w:r>
    </w:p>
    <w:p w:rsidR="00DA5090" w:rsidRDefault="00DA5090" w:rsidP="00DA5090"/>
    <w:p w:rsidR="00DA5090" w:rsidRDefault="00DA5090" w:rsidP="00DA5090"/>
    <w:p w:rsidR="00DA5090" w:rsidRDefault="00DA5090" w:rsidP="00DA5090"/>
    <w:p w:rsidR="00DA5090" w:rsidRDefault="00DA5090" w:rsidP="00DA5090"/>
    <w:p w:rsidR="00DA5090" w:rsidRDefault="00DA5090" w:rsidP="00DA5090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DA5090" w:rsidTr="0043318E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0" w:rsidRDefault="00DA5090" w:rsidP="0043318E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DA5090" w:rsidRDefault="00DA5090" w:rsidP="0043318E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DA5090" w:rsidRDefault="00DA5090" w:rsidP="0043318E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DA5090" w:rsidRDefault="00DA5090" w:rsidP="0043318E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DA5090" w:rsidRDefault="00DA5090" w:rsidP="0043318E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DA5090" w:rsidTr="0043318E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5090" w:rsidRDefault="00DA5090" w:rsidP="0043318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A5090" w:rsidRDefault="00DA5090" w:rsidP="0043318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DA5090" w:rsidRDefault="00DA5090" w:rsidP="0043318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A5090" w:rsidRDefault="00DA5090" w:rsidP="0043318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DA5090" w:rsidRDefault="00DA5090" w:rsidP="0043318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A5090" w:rsidRDefault="00DA5090" w:rsidP="0043318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DA5090" w:rsidRDefault="00DA5090" w:rsidP="0043318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5090" w:rsidRDefault="00DA5090" w:rsidP="0043318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A5090" w:rsidRDefault="00DA5090" w:rsidP="0043318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DA5090" w:rsidRDefault="00DA5090" w:rsidP="0043318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A5090" w:rsidRDefault="00DA5090" w:rsidP="0043318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DA5090" w:rsidRDefault="00DA5090" w:rsidP="0043318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A5090" w:rsidRDefault="00DA5090" w:rsidP="0043318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DA5090" w:rsidRDefault="00DA5090" w:rsidP="0043318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DA5090" w:rsidRDefault="00DA5090" w:rsidP="0043318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A5090" w:rsidRDefault="00DA5090" w:rsidP="0043318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5090" w:rsidRDefault="00DA5090" w:rsidP="0043318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A5090" w:rsidRDefault="00DA5090" w:rsidP="0043318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DA5090" w:rsidRDefault="00DA5090" w:rsidP="0043318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A5090" w:rsidRDefault="00DA5090" w:rsidP="0043318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DA5090" w:rsidRDefault="00DA5090" w:rsidP="0043318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A5090" w:rsidRDefault="00DA5090" w:rsidP="0043318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DA5090" w:rsidRDefault="00DA5090" w:rsidP="0043318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DA5090" w:rsidRDefault="00DA5090" w:rsidP="00DA5090">
      <w:pPr>
        <w:jc w:val="both"/>
        <w:rPr>
          <w:rFonts w:ascii="Tahoma" w:hAnsi="Tahoma" w:cs="Tahoma"/>
        </w:rPr>
      </w:pPr>
    </w:p>
    <w:p w:rsidR="00DA5090" w:rsidRDefault="00DA5090" w:rsidP="00DA5090">
      <w:pPr>
        <w:jc w:val="both"/>
        <w:rPr>
          <w:rFonts w:ascii="Tahoma" w:hAnsi="Tahoma" w:cs="Tahoma"/>
        </w:rPr>
      </w:pPr>
    </w:p>
    <w:p w:rsidR="00DA5090" w:rsidRDefault="00DA5090" w:rsidP="00DA5090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DA5090" w:rsidRDefault="00DA5090" w:rsidP="00DA5090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DA5090" w:rsidRDefault="00DA5090" w:rsidP="00DA5090">
      <w:pPr>
        <w:jc w:val="both"/>
        <w:rPr>
          <w:rFonts w:ascii="Tahoma" w:hAnsi="Tahoma" w:cs="Tahoma"/>
        </w:rPr>
      </w:pPr>
    </w:p>
    <w:p w:rsidR="00DA5090" w:rsidRDefault="00DA5090" w:rsidP="00DA5090">
      <w:pPr>
        <w:jc w:val="both"/>
        <w:rPr>
          <w:rFonts w:ascii="Tahoma" w:hAnsi="Tahoma" w:cs="Tahoma"/>
        </w:rPr>
      </w:pPr>
    </w:p>
    <w:p w:rsidR="00DA5090" w:rsidRDefault="00DA5090" w:rsidP="00DA5090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DA5090" w:rsidRDefault="00DA5090" w:rsidP="00DA5090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DA5090" w:rsidRDefault="00DA5090" w:rsidP="00DA5090"/>
    <w:p w:rsidR="00DA5090" w:rsidRDefault="00DA5090" w:rsidP="00DA5090"/>
    <w:p w:rsidR="00DA5090" w:rsidRDefault="00DA5090" w:rsidP="00DA5090"/>
    <w:p w:rsidR="00DA5090" w:rsidRDefault="00DA5090" w:rsidP="00DA5090"/>
    <w:p w:rsidR="00DA5090" w:rsidRDefault="00DA5090" w:rsidP="00DA5090"/>
    <w:p w:rsidR="00DA5090" w:rsidRDefault="00DA5090" w:rsidP="00DA5090"/>
    <w:p w:rsidR="00DA5090" w:rsidRDefault="00DA5090" w:rsidP="00DA5090"/>
    <w:p w:rsidR="00DA5090" w:rsidRDefault="00DA5090" w:rsidP="00DA5090"/>
    <w:p w:rsidR="00DA5090" w:rsidRDefault="00DA5090" w:rsidP="00DA5090"/>
    <w:p w:rsidR="00DA5090" w:rsidRDefault="00DA5090" w:rsidP="00DA5090"/>
    <w:p w:rsidR="00DA5090" w:rsidRDefault="00DA5090" w:rsidP="00DA5090"/>
    <w:p w:rsidR="00DA5090" w:rsidRDefault="00DA5090" w:rsidP="00DA5090"/>
    <w:p w:rsidR="00351B6E" w:rsidRDefault="00DA5090"/>
    <w:sectPr w:rsidR="00351B6E" w:rsidSect="006717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DA5090"/>
    <w:rsid w:val="008778F7"/>
    <w:rsid w:val="009165E3"/>
    <w:rsid w:val="00A57F78"/>
    <w:rsid w:val="00DA5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A50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DA50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136</Words>
  <Characters>822</Characters>
  <Application>Microsoft Office Word</Application>
  <DocSecurity>0</DocSecurity>
  <Lines>6</Lines>
  <Paragraphs>1</Paragraphs>
  <ScaleCrop>false</ScaleCrop>
  <Company>Energoinstal SA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2023-05-15T09:21:00Z</dcterms:created>
  <dcterms:modified xsi:type="dcterms:W3CDTF">2023-05-15T09:22:00Z</dcterms:modified>
</cp:coreProperties>
</file>